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44" w:rsidRDefault="004C7744" w:rsidP="004C7744">
      <w:pPr>
        <w:pStyle w:val="a3"/>
      </w:pPr>
      <w:r>
        <w:rPr>
          <w:rFonts w:ascii="Verdana" w:hAnsi="Verdana"/>
          <w:b/>
          <w:bCs/>
          <w:color w:val="000000"/>
          <w:sz w:val="17"/>
          <w:szCs w:val="17"/>
          <w:u w:val="single"/>
        </w:rPr>
        <w:t>ДОГОВОР КУПЛИ-ПРОДАЖИ КВАРТИРЫ.</w:t>
      </w:r>
      <w:bookmarkStart w:id="0" w:name="_GoBack"/>
      <w:bookmarkEnd w:id="0"/>
    </w:p>
    <w:p w:rsidR="004C7744" w:rsidRDefault="004C7744" w:rsidP="004C7744">
      <w:pPr>
        <w:pStyle w:val="a3"/>
        <w:jc w:val="center"/>
        <w:rPr>
          <w:rFonts w:ascii="Verdana" w:hAnsi="Verdana"/>
          <w:color w:val="000000"/>
          <w:sz w:val="17"/>
          <w:szCs w:val="17"/>
        </w:rPr>
      </w:pPr>
      <w:r>
        <w:rPr>
          <w:rFonts w:ascii="Verdana" w:hAnsi="Verdana"/>
          <w:color w:val="000000"/>
          <w:sz w:val="17"/>
          <w:szCs w:val="17"/>
        </w:rPr>
        <w:br/>
        <w:t>г. С</w:t>
      </w:r>
      <w:r w:rsidR="00F752B8">
        <w:rPr>
          <w:rFonts w:ascii="Verdana" w:hAnsi="Verdana"/>
          <w:color w:val="000000"/>
          <w:sz w:val="17"/>
          <w:szCs w:val="17"/>
        </w:rPr>
        <w:t>амара, обл.</w:t>
      </w:r>
      <w:r w:rsidR="00F752B8">
        <w:rPr>
          <w:rFonts w:ascii="Verdana" w:hAnsi="Verdana"/>
          <w:color w:val="000000"/>
          <w:sz w:val="17"/>
          <w:szCs w:val="17"/>
        </w:rPr>
        <w:br/>
        <w:t>Двадцать второе мая</w:t>
      </w:r>
      <w:r>
        <w:rPr>
          <w:rFonts w:ascii="Verdana" w:hAnsi="Verdana"/>
          <w:color w:val="000000"/>
          <w:sz w:val="17"/>
          <w:szCs w:val="17"/>
        </w:rPr>
        <w:t>, две тысячи восьмого года.</w:t>
      </w:r>
      <w:r>
        <w:rPr>
          <w:rFonts w:ascii="Verdana" w:hAnsi="Verdana"/>
          <w:color w:val="000000"/>
          <w:sz w:val="17"/>
          <w:szCs w:val="17"/>
        </w:rPr>
        <w:br/>
      </w:r>
      <w:r>
        <w:rPr>
          <w:rFonts w:ascii="Verdana" w:hAnsi="Verdana"/>
          <w:color w:val="000000"/>
          <w:sz w:val="17"/>
          <w:szCs w:val="17"/>
        </w:rPr>
        <w:br/>
        <w:t>Гр. Иванова Валентина Михайловна, 26.07.1942 года рождения, место рождения г. Куйбышев, паспорт серии 36 04 номер 822114, выдан 22.12.2003 г. Октябрьским РОВД города Самары, код подразделения 632-010, зарегистрирован по адресу: г. Москва, ул</w:t>
      </w:r>
      <w:proofErr w:type="gramStart"/>
      <w:r>
        <w:rPr>
          <w:rFonts w:ascii="Verdana" w:hAnsi="Verdana"/>
          <w:color w:val="000000"/>
          <w:sz w:val="17"/>
          <w:szCs w:val="17"/>
        </w:rPr>
        <w:t>.Л</w:t>
      </w:r>
      <w:proofErr w:type="gramEnd"/>
      <w:r>
        <w:rPr>
          <w:rFonts w:ascii="Verdana" w:hAnsi="Verdana"/>
          <w:color w:val="000000"/>
          <w:sz w:val="17"/>
          <w:szCs w:val="17"/>
        </w:rPr>
        <w:t>енина, дом 78, корп.1, кв. 86, гр. Петрова Ирина Ивановна, 19.12.1970 года рождения, место рождения г. Куйбышев, паспорт серии 36 04 номер 275335, выдан 26.07.2003 г. Октябрьским РОВД города Самары, код подразделения 632-010, зарегистрирован по адресу: г. Москва, ул</w:t>
      </w:r>
      <w:proofErr w:type="gramStart"/>
      <w:r>
        <w:rPr>
          <w:rFonts w:ascii="Verdana" w:hAnsi="Verdana"/>
          <w:color w:val="000000"/>
          <w:sz w:val="17"/>
          <w:szCs w:val="17"/>
        </w:rPr>
        <w:t>.Л</w:t>
      </w:r>
      <w:proofErr w:type="gramEnd"/>
      <w:r>
        <w:rPr>
          <w:rFonts w:ascii="Verdana" w:hAnsi="Verdana"/>
          <w:color w:val="000000"/>
          <w:sz w:val="17"/>
          <w:szCs w:val="17"/>
        </w:rPr>
        <w:t xml:space="preserve">енина, дом 78, корп.1, кв. 86, именуемые в дальнейшем «Продавцы», с одной стороны, и гр. Сидоров Василий Михайлович, 18.10.1959 года рождения, место рождения г. Куйбышев, паспорт серии 36 08 номер 698795 выдан 08.05.2005 г. отделом внутренних дел Октябрьского района города Самары, код подразделения 632-030, зарегистрирован по </w:t>
      </w:r>
      <w:proofErr w:type="gramStart"/>
      <w:r>
        <w:rPr>
          <w:rFonts w:ascii="Verdana" w:hAnsi="Verdana"/>
          <w:color w:val="000000"/>
          <w:sz w:val="17"/>
          <w:szCs w:val="17"/>
        </w:rPr>
        <w:t>адресу: г. Самара, ул. Победы, д. 2, кв. 11, именуемый в дальнейшем «Покупатель», с другой стороны, заключили настоящий договор о нижеследующем:</w:t>
      </w:r>
      <w:r>
        <w:rPr>
          <w:rFonts w:ascii="Verdana" w:hAnsi="Verdana"/>
          <w:color w:val="000000"/>
          <w:sz w:val="17"/>
          <w:szCs w:val="17"/>
        </w:rPr>
        <w:br/>
      </w:r>
      <w:r>
        <w:rPr>
          <w:rFonts w:ascii="Verdana" w:hAnsi="Verdana"/>
          <w:color w:val="000000"/>
          <w:sz w:val="17"/>
          <w:szCs w:val="17"/>
        </w:rPr>
        <w:br/>
      </w:r>
      <w:r>
        <w:rPr>
          <w:rStyle w:val="apple-style-span"/>
          <w:rFonts w:ascii="Verdana" w:hAnsi="Verdana"/>
          <w:b/>
          <w:bCs/>
          <w:color w:val="000000"/>
          <w:sz w:val="17"/>
          <w:szCs w:val="17"/>
        </w:rPr>
        <w:t>1.</w:t>
      </w:r>
      <w:proofErr w:type="gramEnd"/>
      <w:r>
        <w:rPr>
          <w:rFonts w:ascii="Verdana" w:hAnsi="Verdana"/>
          <w:color w:val="000000"/>
          <w:sz w:val="17"/>
          <w:szCs w:val="17"/>
        </w:rPr>
        <w:t xml:space="preserve"> Продавцы продали, а Покупатель купил в собственность двухкомнатную </w:t>
      </w:r>
      <w:proofErr w:type="gramStart"/>
      <w:r>
        <w:rPr>
          <w:rFonts w:ascii="Verdana" w:hAnsi="Verdana"/>
          <w:color w:val="000000"/>
          <w:sz w:val="17"/>
          <w:szCs w:val="17"/>
        </w:rPr>
        <w:t>квартиру</w:t>
      </w:r>
      <w:proofErr w:type="gramEnd"/>
      <w:r>
        <w:rPr>
          <w:rFonts w:ascii="Verdana" w:hAnsi="Verdana"/>
          <w:color w:val="000000"/>
          <w:sz w:val="17"/>
          <w:szCs w:val="17"/>
        </w:rPr>
        <w:t xml:space="preserve"> находящуюся по адресу: </w:t>
      </w:r>
      <w:proofErr w:type="gramStart"/>
      <w:r>
        <w:rPr>
          <w:rFonts w:ascii="Verdana" w:hAnsi="Verdana"/>
          <w:color w:val="000000"/>
          <w:sz w:val="17"/>
          <w:szCs w:val="17"/>
        </w:rPr>
        <w:t>Самарская область, город Самара, Железнодорожный район, проспект Челюскина, дом номер двадцать, квартира номер семьдесят восемь, общей площадью 54,9 (Пятьдесят четыре целых и девять десятых) кв. м, жилой площадью 30,9 (тридцать целых и девять десятых) кв. м.</w:t>
      </w:r>
      <w:r>
        <w:rPr>
          <w:rFonts w:ascii="Verdana" w:hAnsi="Verdana"/>
          <w:color w:val="000000"/>
          <w:sz w:val="17"/>
          <w:szCs w:val="17"/>
        </w:rPr>
        <w:br/>
        <w:t>Условный номер объекта </w:t>
      </w:r>
      <w:r>
        <w:rPr>
          <w:rFonts w:ascii="Verdana" w:hAnsi="Verdana"/>
          <w:color w:val="000000"/>
          <w:sz w:val="17"/>
          <w:szCs w:val="17"/>
        </w:rPr>
        <w:br/>
        <w:t>63:01:000000:0000(0)//1:4593510:0//0001:07:0836:002:а:0//177.0</w:t>
      </w:r>
      <w:r>
        <w:rPr>
          <w:rFonts w:ascii="Verdana" w:hAnsi="Verdana"/>
          <w:color w:val="000000"/>
          <w:sz w:val="17"/>
          <w:szCs w:val="17"/>
        </w:rPr>
        <w:br/>
      </w:r>
      <w:r>
        <w:rPr>
          <w:rStyle w:val="apple-style-span"/>
          <w:rFonts w:ascii="Verdana" w:hAnsi="Verdana"/>
          <w:b/>
          <w:bCs/>
          <w:color w:val="000000"/>
          <w:sz w:val="17"/>
          <w:szCs w:val="17"/>
        </w:rPr>
        <w:t>2.</w:t>
      </w:r>
      <w:r>
        <w:rPr>
          <w:rFonts w:ascii="Verdana" w:hAnsi="Verdana"/>
          <w:color w:val="000000"/>
          <w:sz w:val="17"/>
          <w:szCs w:val="17"/>
        </w:rPr>
        <w:t>Указанная квартира принадлежит Продавцам на</w:t>
      </w:r>
      <w:proofErr w:type="gramEnd"/>
      <w:r>
        <w:rPr>
          <w:rFonts w:ascii="Verdana" w:hAnsi="Verdana"/>
          <w:color w:val="000000"/>
          <w:sz w:val="17"/>
          <w:szCs w:val="17"/>
        </w:rPr>
        <w:t xml:space="preserve"> </w:t>
      </w:r>
      <w:proofErr w:type="gramStart"/>
      <w:r>
        <w:rPr>
          <w:rFonts w:ascii="Verdana" w:hAnsi="Verdana"/>
          <w:color w:val="000000"/>
          <w:sz w:val="17"/>
          <w:szCs w:val="17"/>
        </w:rPr>
        <w:t>праве общей долевой собственности, (1/2) доли принадлежащей Иванова Валентина Михайловна на основании Договора передачи квартир в собственность граждан №1120 от 23.07.2001г. заключенного с Администрацией Железнодорожного района г. Самары, что подтверждено Свидетельством о государственной регистрации права серии 63-АА номер 126628 выданным 25.12.2001г., о чём в Едином государственном реестре прав на недвижимое имущество исделок с ним 21.12.2001г. сделана</w:t>
      </w:r>
      <w:proofErr w:type="gramEnd"/>
      <w:r>
        <w:rPr>
          <w:rFonts w:ascii="Verdana" w:hAnsi="Verdana"/>
          <w:color w:val="000000"/>
          <w:sz w:val="17"/>
          <w:szCs w:val="17"/>
        </w:rPr>
        <w:t xml:space="preserve"> </w:t>
      </w:r>
      <w:proofErr w:type="gramStart"/>
      <w:r>
        <w:rPr>
          <w:rFonts w:ascii="Verdana" w:hAnsi="Verdana"/>
          <w:color w:val="000000"/>
          <w:sz w:val="17"/>
          <w:szCs w:val="17"/>
        </w:rPr>
        <w:t>запись регистрации 63-01-2/2001-33117.1, и (1/2) доли принадлежащей Петрова Ирина Ивановна на основании Договора передачи квартир в собственность граждан №1120 от 23.07.2001г. заключенного с Администрацией Железнодорожного района г. Самары, что подтверждено Свидетельством о государственной регистрации права серии 63-АА номер 126629 выданным 25.12.2001г., о чём в Едином государственном реестре прав на недвижимое имущество и сделок с ним 21.12.2001</w:t>
      </w:r>
      <w:proofErr w:type="gramEnd"/>
      <w:r>
        <w:rPr>
          <w:rFonts w:ascii="Verdana" w:hAnsi="Verdana"/>
          <w:color w:val="000000"/>
          <w:sz w:val="17"/>
          <w:szCs w:val="17"/>
        </w:rPr>
        <w:t>г. сделана запись регистрации 63-01-2/2001-33117.2 </w:t>
      </w:r>
      <w:r>
        <w:rPr>
          <w:rFonts w:ascii="Verdana" w:hAnsi="Verdana"/>
          <w:color w:val="000000"/>
          <w:sz w:val="17"/>
          <w:szCs w:val="17"/>
        </w:rPr>
        <w:br/>
      </w:r>
      <w:r>
        <w:rPr>
          <w:rStyle w:val="apple-style-span"/>
          <w:rFonts w:ascii="Verdana" w:hAnsi="Verdana"/>
          <w:b/>
          <w:bCs/>
          <w:color w:val="000000"/>
          <w:sz w:val="17"/>
          <w:szCs w:val="17"/>
        </w:rPr>
        <w:t>3.</w:t>
      </w:r>
      <w:r>
        <w:rPr>
          <w:rFonts w:ascii="Verdana" w:hAnsi="Verdana"/>
          <w:color w:val="000000"/>
          <w:sz w:val="17"/>
          <w:szCs w:val="17"/>
        </w:rPr>
        <w:t xml:space="preserve"> Упомянутая квартира продана за 4 500 000 (четыре миллиона пятьсот тысяч) рублей. Указанную сумму Продавцы получили с Покупателя до подписания настоящего Договора. </w:t>
      </w:r>
      <w:r>
        <w:rPr>
          <w:rFonts w:ascii="Verdana" w:hAnsi="Verdana"/>
          <w:color w:val="000000"/>
          <w:sz w:val="17"/>
          <w:szCs w:val="17"/>
        </w:rPr>
        <w:br/>
      </w:r>
      <w:r>
        <w:rPr>
          <w:rStyle w:val="apple-style-span"/>
          <w:rFonts w:ascii="Verdana" w:hAnsi="Verdana"/>
          <w:b/>
          <w:bCs/>
          <w:color w:val="000000"/>
          <w:sz w:val="17"/>
          <w:szCs w:val="17"/>
        </w:rPr>
        <w:t>4.</w:t>
      </w:r>
      <w:r>
        <w:rPr>
          <w:rFonts w:ascii="Verdana" w:hAnsi="Verdana"/>
          <w:color w:val="000000"/>
          <w:sz w:val="17"/>
          <w:szCs w:val="17"/>
        </w:rPr>
        <w:t xml:space="preserve"> Продавцы довели до сведения Покупателя, а Покупатель принял к сведению, что на момент подписания настоящего Договора, продаваемая квартира никому не продана, не заложена, не обещана в дар, в споре и под арестом не состоит, свободна от любых прав и притязаний третьих лиц. </w:t>
      </w:r>
      <w:r>
        <w:rPr>
          <w:rFonts w:ascii="Verdana" w:hAnsi="Verdana"/>
          <w:color w:val="000000"/>
          <w:sz w:val="17"/>
          <w:szCs w:val="17"/>
        </w:rPr>
        <w:br/>
      </w:r>
      <w:r>
        <w:rPr>
          <w:rStyle w:val="apple-style-span"/>
          <w:rFonts w:ascii="Verdana" w:hAnsi="Verdana"/>
          <w:b/>
          <w:bCs/>
          <w:color w:val="000000"/>
          <w:sz w:val="17"/>
          <w:szCs w:val="17"/>
        </w:rPr>
        <w:t xml:space="preserve">5. </w:t>
      </w:r>
      <w:r>
        <w:rPr>
          <w:rFonts w:ascii="Verdana" w:hAnsi="Verdana"/>
          <w:color w:val="000000"/>
          <w:sz w:val="17"/>
          <w:szCs w:val="17"/>
        </w:rPr>
        <w:t>На момент подписания настоящего Договора в квартире, принадлежащей Продавцам, никто не зарегистрирован. </w:t>
      </w:r>
      <w:r>
        <w:rPr>
          <w:rFonts w:ascii="Verdana" w:hAnsi="Verdana"/>
          <w:color w:val="000000"/>
          <w:sz w:val="17"/>
          <w:szCs w:val="17"/>
        </w:rPr>
        <w:br/>
      </w:r>
      <w:r>
        <w:rPr>
          <w:rStyle w:val="apple-style-span"/>
          <w:rFonts w:ascii="Verdana" w:hAnsi="Verdana"/>
          <w:b/>
          <w:bCs/>
          <w:color w:val="000000"/>
          <w:sz w:val="17"/>
          <w:szCs w:val="17"/>
        </w:rPr>
        <w:t>6.</w:t>
      </w:r>
      <w:r>
        <w:rPr>
          <w:rFonts w:ascii="Verdana" w:hAnsi="Verdana"/>
          <w:color w:val="000000"/>
          <w:sz w:val="17"/>
          <w:szCs w:val="17"/>
        </w:rPr>
        <w:t xml:space="preserve"> Содержание ст. 164,209,218,223,256,292, Гражданского Кодекса Российской Федерации, а также ст. 17 Жилищного Кодекса Российской Федерации сторонам известно. </w:t>
      </w:r>
      <w:r>
        <w:rPr>
          <w:rFonts w:ascii="Verdana" w:hAnsi="Verdana"/>
          <w:color w:val="000000"/>
          <w:sz w:val="17"/>
          <w:szCs w:val="17"/>
        </w:rPr>
        <w:br/>
      </w:r>
      <w:r>
        <w:rPr>
          <w:rStyle w:val="apple-style-span"/>
          <w:rFonts w:ascii="Verdana" w:hAnsi="Verdana"/>
          <w:b/>
          <w:bCs/>
          <w:color w:val="000000"/>
          <w:sz w:val="17"/>
          <w:szCs w:val="17"/>
        </w:rPr>
        <w:t>7.</w:t>
      </w:r>
      <w:r>
        <w:rPr>
          <w:rFonts w:ascii="Verdana" w:hAnsi="Verdana"/>
          <w:color w:val="000000"/>
          <w:sz w:val="17"/>
          <w:szCs w:val="17"/>
        </w:rPr>
        <w:t xml:space="preserve"> Стороны настоящего Договора несут ответственность за совершения любых действий, противоречащих действующему законодательству Российской Федерации.</w:t>
      </w:r>
      <w:r>
        <w:rPr>
          <w:rFonts w:ascii="Verdana" w:hAnsi="Verdana"/>
          <w:color w:val="000000"/>
          <w:sz w:val="17"/>
          <w:szCs w:val="17"/>
        </w:rPr>
        <w:br/>
      </w:r>
      <w:r>
        <w:rPr>
          <w:rStyle w:val="apple-style-span"/>
          <w:rFonts w:ascii="Verdana" w:hAnsi="Verdana"/>
          <w:b/>
          <w:bCs/>
          <w:color w:val="000000"/>
          <w:sz w:val="17"/>
          <w:szCs w:val="17"/>
        </w:rPr>
        <w:t>8.</w:t>
      </w:r>
      <w:r>
        <w:rPr>
          <w:rFonts w:ascii="Verdana" w:hAnsi="Verdana"/>
          <w:color w:val="000000"/>
          <w:sz w:val="17"/>
          <w:szCs w:val="17"/>
        </w:rPr>
        <w:t xml:space="preserve"> Покупатель осмотрел квартир, при осмотре не было выявлено никаких дефектов, сантехническое оборудование в комплекте, исправно. Продавцы дают гарантию Покупателю в том, что в квартире нет никаких скрытых недостатков, которые невозможно устранить инженерным путем. </w:t>
      </w:r>
      <w:r>
        <w:rPr>
          <w:rFonts w:ascii="Verdana" w:hAnsi="Verdana"/>
          <w:color w:val="000000"/>
          <w:sz w:val="17"/>
          <w:szCs w:val="17"/>
        </w:rPr>
        <w:br/>
      </w:r>
      <w:r>
        <w:rPr>
          <w:rStyle w:val="apple-style-span"/>
          <w:rFonts w:ascii="Verdana" w:hAnsi="Verdana"/>
          <w:b/>
          <w:bCs/>
          <w:color w:val="000000"/>
          <w:sz w:val="17"/>
          <w:szCs w:val="17"/>
        </w:rPr>
        <w:t>9.</w:t>
      </w:r>
      <w:r>
        <w:rPr>
          <w:rFonts w:ascii="Verdana" w:hAnsi="Verdana"/>
          <w:color w:val="000000"/>
          <w:sz w:val="17"/>
          <w:szCs w:val="17"/>
        </w:rPr>
        <w:t xml:space="preserve"> Продавцы обязуются освободить квартиру в срок не позднее двух месяцев с момента подписания настоящего Договора. </w:t>
      </w:r>
      <w:r>
        <w:rPr>
          <w:rFonts w:ascii="Verdana" w:hAnsi="Verdana"/>
          <w:color w:val="000000"/>
          <w:sz w:val="17"/>
          <w:szCs w:val="17"/>
        </w:rPr>
        <w:br/>
      </w:r>
      <w:r>
        <w:rPr>
          <w:rStyle w:val="apple-style-span"/>
          <w:rFonts w:ascii="Verdana" w:hAnsi="Verdana"/>
          <w:b/>
          <w:bCs/>
          <w:color w:val="000000"/>
          <w:sz w:val="17"/>
          <w:szCs w:val="17"/>
        </w:rPr>
        <w:t>10.</w:t>
      </w:r>
      <w:r>
        <w:rPr>
          <w:rFonts w:ascii="Verdana" w:hAnsi="Verdana"/>
          <w:color w:val="000000"/>
          <w:sz w:val="17"/>
          <w:szCs w:val="17"/>
        </w:rPr>
        <w:t xml:space="preserve"> Передача отчуждаемой квартиры Продавцами и принятие ее Покупателем будет осуществлена при подписании настоящего Договора. Настоящий Договор имеет силу акта приема-передачи. С этого момента обязательства сторон считаются исполненными. </w:t>
      </w:r>
      <w:r>
        <w:rPr>
          <w:rFonts w:ascii="Verdana" w:hAnsi="Verdana"/>
          <w:color w:val="000000"/>
          <w:sz w:val="17"/>
          <w:szCs w:val="17"/>
        </w:rPr>
        <w:br/>
      </w:r>
      <w:r>
        <w:rPr>
          <w:rStyle w:val="apple-style-span"/>
          <w:rFonts w:ascii="Verdana" w:hAnsi="Verdana"/>
          <w:b/>
          <w:bCs/>
          <w:color w:val="000000"/>
          <w:sz w:val="17"/>
          <w:szCs w:val="17"/>
        </w:rPr>
        <w:t>11.</w:t>
      </w:r>
      <w:r>
        <w:rPr>
          <w:rFonts w:ascii="Verdana" w:hAnsi="Verdana"/>
          <w:color w:val="000000"/>
          <w:sz w:val="17"/>
          <w:szCs w:val="17"/>
        </w:rPr>
        <w:t xml:space="preserve"> Настоящий Договор подлежит государственной регистрации в Управлении федеральной регистрационной службы по Самарской области. </w:t>
      </w:r>
      <w:r>
        <w:rPr>
          <w:rFonts w:ascii="Verdana" w:hAnsi="Verdana"/>
          <w:color w:val="000000"/>
          <w:sz w:val="17"/>
          <w:szCs w:val="17"/>
        </w:rPr>
        <w:br/>
      </w:r>
      <w:r>
        <w:rPr>
          <w:rStyle w:val="apple-style-span"/>
          <w:rFonts w:ascii="Verdana" w:hAnsi="Verdana"/>
          <w:b/>
          <w:bCs/>
          <w:color w:val="000000"/>
          <w:sz w:val="17"/>
          <w:szCs w:val="17"/>
        </w:rPr>
        <w:t>12.</w:t>
      </w:r>
      <w:r>
        <w:rPr>
          <w:rFonts w:ascii="Verdana" w:hAnsi="Verdana"/>
          <w:color w:val="000000"/>
          <w:sz w:val="17"/>
          <w:szCs w:val="17"/>
        </w:rPr>
        <w:t xml:space="preserve"> После государственной регистрации в Управлении федеральной регистрационной службы по Самарской области. Покупатель становится собственником указанной квартиры и принимает на себя обязанности по уплате налогов на недвижимое имущество, расходов по ремонту и содержанию квартиры, дома, придомовой территории. </w:t>
      </w:r>
      <w:r>
        <w:rPr>
          <w:rFonts w:ascii="Verdana" w:hAnsi="Verdana"/>
          <w:color w:val="000000"/>
          <w:sz w:val="17"/>
          <w:szCs w:val="17"/>
        </w:rPr>
        <w:br/>
      </w:r>
      <w:r>
        <w:rPr>
          <w:rStyle w:val="apple-style-span"/>
          <w:rFonts w:ascii="Verdana" w:hAnsi="Verdana"/>
          <w:b/>
          <w:bCs/>
          <w:color w:val="000000"/>
          <w:sz w:val="17"/>
          <w:szCs w:val="17"/>
        </w:rPr>
        <w:t>13.</w:t>
      </w:r>
      <w:r>
        <w:rPr>
          <w:rFonts w:ascii="Verdana" w:hAnsi="Verdana"/>
          <w:color w:val="000000"/>
          <w:sz w:val="17"/>
          <w:szCs w:val="17"/>
        </w:rPr>
        <w:t xml:space="preserve"> Настоящий Договор составлен в 3-х экземплярах, один из которых остается в Управлении федеральной регистрационной службы по Самарской области, второй выдается Покупателю, третий - Продавцам. </w:t>
      </w:r>
      <w:r>
        <w:rPr>
          <w:rFonts w:ascii="Verdana" w:hAnsi="Verdana"/>
          <w:color w:val="000000"/>
          <w:sz w:val="17"/>
          <w:szCs w:val="17"/>
        </w:rPr>
        <w:br/>
      </w:r>
      <w:r>
        <w:rPr>
          <w:rStyle w:val="apple-style-span"/>
          <w:rFonts w:ascii="Verdana" w:hAnsi="Verdana"/>
          <w:b/>
          <w:bCs/>
          <w:color w:val="000000"/>
          <w:sz w:val="17"/>
          <w:szCs w:val="17"/>
        </w:rPr>
        <w:t>14.</w:t>
      </w:r>
      <w:r>
        <w:rPr>
          <w:rFonts w:ascii="Verdana" w:hAnsi="Verdana"/>
          <w:color w:val="000000"/>
          <w:sz w:val="17"/>
          <w:szCs w:val="17"/>
        </w:rPr>
        <w:t xml:space="preserve"> Данный Договор Сторонами прочитан, претензий и замечаний Стороны не имеют. Последствия совершения настоящей сделки Сторонам известны.</w:t>
      </w:r>
      <w:r>
        <w:rPr>
          <w:rFonts w:ascii="Verdana" w:hAnsi="Verdana"/>
          <w:color w:val="000000"/>
          <w:sz w:val="17"/>
          <w:szCs w:val="17"/>
        </w:rPr>
        <w:br/>
      </w:r>
      <w:r>
        <w:rPr>
          <w:rFonts w:ascii="Verdana" w:hAnsi="Verdana"/>
          <w:color w:val="000000"/>
          <w:sz w:val="17"/>
          <w:szCs w:val="17"/>
        </w:rPr>
        <w:br/>
      </w:r>
      <w:r>
        <w:rPr>
          <w:rStyle w:val="apple-style-span"/>
          <w:rFonts w:ascii="Verdana" w:hAnsi="Verdana"/>
          <w:b/>
          <w:bCs/>
          <w:color w:val="000000"/>
          <w:sz w:val="17"/>
          <w:szCs w:val="17"/>
        </w:rPr>
        <w:t>Подписи сторон:</w:t>
      </w:r>
    </w:p>
    <w:p w:rsidR="004C7744" w:rsidRDefault="004C7744" w:rsidP="004C7744">
      <w:pPr>
        <w:pStyle w:val="a3"/>
        <w:rPr>
          <w:rFonts w:ascii="Verdana" w:hAnsi="Verdana"/>
          <w:color w:val="000000"/>
          <w:sz w:val="17"/>
          <w:szCs w:val="17"/>
        </w:rPr>
      </w:pPr>
      <w:r>
        <w:rPr>
          <w:rStyle w:val="apple-style-span"/>
          <w:rFonts w:ascii="Verdana" w:hAnsi="Verdana"/>
          <w:b/>
          <w:bCs/>
          <w:i/>
          <w:iCs/>
          <w:color w:val="000000"/>
          <w:sz w:val="17"/>
          <w:szCs w:val="17"/>
        </w:rPr>
        <w:lastRenderedPageBreak/>
        <w:t>Продавцы:</w:t>
      </w:r>
      <w:r>
        <w:rPr>
          <w:rFonts w:ascii="Verdana" w:hAnsi="Verdana"/>
          <w:color w:val="000000"/>
          <w:sz w:val="17"/>
          <w:szCs w:val="17"/>
        </w:rPr>
        <w:br/>
      </w:r>
      <w:r>
        <w:rPr>
          <w:rFonts w:ascii="Verdana" w:hAnsi="Verdana"/>
          <w:color w:val="000000"/>
          <w:sz w:val="17"/>
          <w:szCs w:val="17"/>
        </w:rPr>
        <w:br/>
        <w:t>__________________________________________________________________________</w:t>
      </w:r>
      <w:r>
        <w:rPr>
          <w:rFonts w:ascii="Verdana" w:hAnsi="Verdana"/>
          <w:color w:val="000000"/>
          <w:sz w:val="17"/>
          <w:szCs w:val="17"/>
        </w:rPr>
        <w:br/>
      </w:r>
      <w:r>
        <w:rPr>
          <w:rStyle w:val="apple-style-span"/>
          <w:rFonts w:ascii="Verdana" w:hAnsi="Verdana"/>
          <w:i/>
          <w:iCs/>
          <w:color w:val="000000"/>
          <w:sz w:val="17"/>
          <w:szCs w:val="17"/>
        </w:rPr>
        <w:t>гр</w:t>
      </w:r>
      <w:proofErr w:type="gramStart"/>
      <w:r>
        <w:rPr>
          <w:rStyle w:val="apple-style-span"/>
          <w:rFonts w:ascii="Verdana" w:hAnsi="Verdana"/>
          <w:i/>
          <w:iCs/>
          <w:color w:val="000000"/>
          <w:sz w:val="17"/>
          <w:szCs w:val="17"/>
        </w:rPr>
        <w:t>.И</w:t>
      </w:r>
      <w:proofErr w:type="gramEnd"/>
      <w:r>
        <w:rPr>
          <w:rStyle w:val="apple-style-span"/>
          <w:rFonts w:ascii="Verdana" w:hAnsi="Verdana"/>
          <w:i/>
          <w:iCs/>
          <w:color w:val="000000"/>
          <w:sz w:val="17"/>
          <w:szCs w:val="17"/>
        </w:rPr>
        <w:t>ванова Валентина Михайловна</w:t>
      </w:r>
      <w:r>
        <w:rPr>
          <w:rFonts w:ascii="Verdana" w:hAnsi="Verdana"/>
          <w:color w:val="000000"/>
          <w:sz w:val="17"/>
          <w:szCs w:val="17"/>
        </w:rPr>
        <w:br/>
      </w:r>
      <w:r>
        <w:rPr>
          <w:rFonts w:ascii="Verdana" w:hAnsi="Verdana"/>
          <w:color w:val="000000"/>
          <w:sz w:val="17"/>
          <w:szCs w:val="17"/>
        </w:rPr>
        <w:br/>
        <w:t>__________________________________________________________________________</w:t>
      </w:r>
      <w:r>
        <w:rPr>
          <w:rFonts w:ascii="Verdana" w:hAnsi="Verdana"/>
          <w:color w:val="000000"/>
          <w:sz w:val="17"/>
          <w:szCs w:val="17"/>
        </w:rPr>
        <w:br/>
      </w:r>
      <w:r>
        <w:rPr>
          <w:rStyle w:val="apple-style-span"/>
          <w:rFonts w:ascii="Verdana" w:hAnsi="Verdana"/>
          <w:i/>
          <w:iCs/>
          <w:color w:val="000000"/>
          <w:sz w:val="17"/>
          <w:szCs w:val="17"/>
        </w:rPr>
        <w:t>гр. Петрова Ирина Ивановна</w:t>
      </w:r>
      <w:r>
        <w:rPr>
          <w:rFonts w:ascii="Verdana" w:hAnsi="Verdana"/>
          <w:color w:val="000000"/>
          <w:sz w:val="17"/>
          <w:szCs w:val="17"/>
        </w:rPr>
        <w:br/>
      </w:r>
      <w:r>
        <w:rPr>
          <w:rFonts w:ascii="Verdana" w:hAnsi="Verdana"/>
          <w:color w:val="000000"/>
          <w:sz w:val="17"/>
          <w:szCs w:val="17"/>
        </w:rPr>
        <w:br/>
      </w:r>
      <w:r>
        <w:rPr>
          <w:rStyle w:val="apple-style-span"/>
          <w:rFonts w:ascii="Verdana" w:hAnsi="Verdana"/>
          <w:b/>
          <w:bCs/>
          <w:i/>
          <w:iCs/>
          <w:color w:val="000000"/>
          <w:sz w:val="17"/>
          <w:szCs w:val="17"/>
        </w:rPr>
        <w:t>Покупатель:</w:t>
      </w:r>
      <w:r>
        <w:rPr>
          <w:rFonts w:ascii="Verdana" w:hAnsi="Verdana"/>
          <w:color w:val="000000"/>
          <w:sz w:val="17"/>
          <w:szCs w:val="17"/>
        </w:rPr>
        <w:br/>
      </w:r>
      <w:r>
        <w:rPr>
          <w:rFonts w:ascii="Verdana" w:hAnsi="Verdana"/>
          <w:color w:val="000000"/>
          <w:sz w:val="17"/>
          <w:szCs w:val="17"/>
        </w:rPr>
        <w:br/>
        <w:t>__________________________________________________________________________</w:t>
      </w:r>
    </w:p>
    <w:p w:rsidR="004C7744" w:rsidRDefault="004C7744" w:rsidP="004C7744">
      <w:pPr>
        <w:pStyle w:val="a3"/>
        <w:jc w:val="both"/>
        <w:rPr>
          <w:rFonts w:ascii="Verdana" w:hAnsi="Verdana"/>
          <w:color w:val="000000"/>
          <w:sz w:val="17"/>
          <w:szCs w:val="17"/>
        </w:rPr>
      </w:pPr>
      <w:r>
        <w:rPr>
          <w:rStyle w:val="apple-style-span"/>
          <w:rFonts w:ascii="Verdana" w:hAnsi="Verdana"/>
          <w:i/>
          <w:iCs/>
          <w:color w:val="000000"/>
          <w:sz w:val="17"/>
          <w:szCs w:val="17"/>
        </w:rPr>
        <w:t>гр. Сидоров Василий Михайлович</w:t>
      </w:r>
    </w:p>
    <w:p w:rsidR="000813D9" w:rsidRDefault="000813D9"/>
    <w:sectPr w:rsidR="000813D9" w:rsidSect="004F2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744"/>
    <w:rsid w:val="000813D9"/>
    <w:rsid w:val="004C7744"/>
    <w:rsid w:val="004F27E7"/>
    <w:rsid w:val="00F75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7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4C7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7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4C7744"/>
  </w:style>
</w:styles>
</file>

<file path=word/webSettings.xml><?xml version="1.0" encoding="utf-8"?>
<w:webSettings xmlns:r="http://schemas.openxmlformats.org/officeDocument/2006/relationships" xmlns:w="http://schemas.openxmlformats.org/wordprocessingml/2006/main">
  <w:divs>
    <w:div w:id="14594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dc:creator>
  <cp:lastModifiedBy>BE</cp:lastModifiedBy>
  <cp:revision>2</cp:revision>
  <dcterms:created xsi:type="dcterms:W3CDTF">2016-05-27T15:57:00Z</dcterms:created>
  <dcterms:modified xsi:type="dcterms:W3CDTF">2016-07-19T08:16:00Z</dcterms:modified>
</cp:coreProperties>
</file>